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4" w:rsidRPr="001829F3" w:rsidRDefault="00495464" w:rsidP="00495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val="es-HN" w:eastAsia="es-H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-200025</wp:posOffset>
            </wp:positionV>
            <wp:extent cx="714375" cy="63817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9F3">
        <w:rPr>
          <w:rFonts w:ascii="Arial" w:hAnsi="Arial" w:cs="Arial"/>
          <w:b/>
          <w:sz w:val="22"/>
          <w:szCs w:val="22"/>
        </w:rPr>
        <w:t>ANEXO No.1.- HOJA DE RECLAMACIÓN</w:t>
      </w:r>
      <w:r w:rsidRPr="001829F3">
        <w:rPr>
          <w:rFonts w:ascii="Arial" w:hAnsi="Arial" w:cs="Arial"/>
          <w:sz w:val="22"/>
          <w:szCs w:val="22"/>
        </w:rPr>
        <w:t xml:space="preserve"> </w:t>
      </w:r>
    </w:p>
    <w:p w:rsidR="00495464" w:rsidRPr="001829F3" w:rsidRDefault="00495464" w:rsidP="00495464">
      <w:pPr>
        <w:rPr>
          <w:rFonts w:ascii="Arial" w:hAnsi="Arial" w:cs="Arial"/>
          <w:i/>
          <w:sz w:val="16"/>
          <w:szCs w:val="16"/>
        </w:rPr>
      </w:pPr>
      <w:r w:rsidRPr="001829F3">
        <w:rPr>
          <w:rFonts w:ascii="Arial" w:hAnsi="Arial" w:cs="Arial"/>
          <w:i/>
          <w:sz w:val="16"/>
          <w:szCs w:val="16"/>
        </w:rPr>
        <w:t>(Anverso ó primera página)</w:t>
      </w:r>
    </w:p>
    <w:p w:rsidR="00495464" w:rsidRPr="001829F3" w:rsidRDefault="00495464" w:rsidP="00495464">
      <w:pPr>
        <w:rPr>
          <w:rFonts w:ascii="Arial" w:hAnsi="Arial" w:cs="Arial"/>
          <w:i/>
          <w:sz w:val="16"/>
          <w:szCs w:val="16"/>
        </w:rPr>
      </w:pPr>
    </w:p>
    <w:p w:rsidR="00495464" w:rsidRPr="001829F3" w:rsidRDefault="00495464" w:rsidP="00495464">
      <w:pPr>
        <w:rPr>
          <w:rFonts w:ascii="Arial" w:hAnsi="Arial" w:cs="Arial"/>
          <w:sz w:val="16"/>
          <w:szCs w:val="16"/>
        </w:rPr>
      </w:pPr>
      <w:r w:rsidRPr="001829F3">
        <w:rPr>
          <w:rFonts w:ascii="Arial" w:hAnsi="Arial" w:cs="Arial"/>
          <w:sz w:val="16"/>
          <w:szCs w:val="16"/>
        </w:rPr>
        <w:t>No. de Identificación del Reclamo: _______/________/________</w:t>
      </w:r>
    </w:p>
    <w:p w:rsidR="00495464" w:rsidRPr="001829F3" w:rsidRDefault="00495464" w:rsidP="00495464">
      <w:pPr>
        <w:rPr>
          <w:rFonts w:ascii="Arial" w:hAnsi="Arial" w:cs="Arial"/>
          <w:sz w:val="16"/>
          <w:szCs w:val="16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96"/>
        <w:gridCol w:w="222"/>
        <w:gridCol w:w="173"/>
        <w:gridCol w:w="505"/>
        <w:gridCol w:w="312"/>
        <w:gridCol w:w="49"/>
        <w:gridCol w:w="607"/>
        <w:gridCol w:w="89"/>
        <w:gridCol w:w="345"/>
        <w:gridCol w:w="100"/>
        <w:gridCol w:w="249"/>
        <w:gridCol w:w="761"/>
        <w:gridCol w:w="16"/>
        <w:gridCol w:w="147"/>
        <w:gridCol w:w="154"/>
        <w:gridCol w:w="1357"/>
        <w:gridCol w:w="113"/>
        <w:gridCol w:w="512"/>
        <w:gridCol w:w="1003"/>
        <w:gridCol w:w="1341"/>
      </w:tblGrid>
      <w:tr w:rsidR="00495464" w:rsidRPr="001829F3" w:rsidTr="00FB1E74"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sz w:val="16"/>
                <w:szCs w:val="16"/>
              </w:rPr>
              <w:t>PERSONAS NATURALES</w:t>
            </w:r>
          </w:p>
        </w:tc>
      </w:tr>
      <w:tr w:rsidR="00495464" w:rsidRPr="001829F3" w:rsidTr="00FB1E74">
        <w:tc>
          <w:tcPr>
            <w:tcW w:w="106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Nombres y Apellidos:</w:t>
            </w:r>
          </w:p>
        </w:tc>
        <w:tc>
          <w:tcPr>
            <w:tcW w:w="230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Identidad/Pasaporte: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286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7C36CC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</w:t>
            </w:r>
            <w:r w:rsidR="007C36CC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ind w:left="-65"/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07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7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38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495464" w:rsidRPr="001829F3" w:rsidTr="00FB1E74">
        <w:tc>
          <w:tcPr>
            <w:tcW w:w="126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de representación:</w:t>
            </w:r>
          </w:p>
        </w:tc>
        <w:tc>
          <w:tcPr>
            <w:tcW w:w="3740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</w:tc>
      </w:tr>
      <w:tr w:rsidR="00495464" w:rsidRPr="001829F3" w:rsidTr="00FB1E74">
        <w:tc>
          <w:tcPr>
            <w:tcW w:w="2025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 y apellidos del Representante o apoderado Legal:</w:t>
            </w:r>
          </w:p>
        </w:tc>
        <w:tc>
          <w:tcPr>
            <w:tcW w:w="2975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495464" w:rsidRPr="001829F3" w:rsidTr="00FB1E74">
        <w:tc>
          <w:tcPr>
            <w:tcW w:w="126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 o No. de colegiación:</w:t>
            </w:r>
          </w:p>
        </w:tc>
        <w:tc>
          <w:tcPr>
            <w:tcW w:w="3740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495464" w:rsidRPr="001829F3" w:rsidTr="00FB1E74"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sz w:val="16"/>
                <w:szCs w:val="16"/>
              </w:rPr>
              <w:t>PERSONAS JURIDICAS</w:t>
            </w:r>
          </w:p>
        </w:tc>
      </w:tr>
      <w:tr w:rsidR="00495464" w:rsidRPr="001829F3" w:rsidTr="00FB1E74">
        <w:tc>
          <w:tcPr>
            <w:tcW w:w="68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Razón Social:</w:t>
            </w:r>
          </w:p>
        </w:tc>
        <w:tc>
          <w:tcPr>
            <w:tcW w:w="267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RTN: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495464" w:rsidRPr="001829F3" w:rsidTr="00FB1E74">
        <w:tc>
          <w:tcPr>
            <w:tcW w:w="78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Domicilio Legal:</w:t>
            </w:r>
          </w:p>
        </w:tc>
        <w:tc>
          <w:tcPr>
            <w:tcW w:w="110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495464" w:rsidRPr="001829F3" w:rsidTr="00FB1E74"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0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467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c>
          <w:tcPr>
            <w:tcW w:w="2025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 y apellidos del Representante Legal:</w:t>
            </w:r>
          </w:p>
        </w:tc>
        <w:tc>
          <w:tcPr>
            <w:tcW w:w="2975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495464" w:rsidRPr="001829F3" w:rsidTr="00FB1E74">
        <w:tc>
          <w:tcPr>
            <w:tcW w:w="1233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Identidad/Pasaporte:</w:t>
            </w:r>
          </w:p>
        </w:tc>
        <w:tc>
          <w:tcPr>
            <w:tcW w:w="3767" w:type="pct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5464" w:rsidRPr="001829F3" w:rsidRDefault="00495464" w:rsidP="00495464">
      <w:pPr>
        <w:rPr>
          <w:rFonts w:ascii="Arial" w:hAnsi="Arial" w:cs="Arial"/>
          <w:sz w:val="22"/>
          <w:szCs w:val="22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757"/>
        <w:gridCol w:w="797"/>
        <w:gridCol w:w="2854"/>
      </w:tblGrid>
      <w:tr w:rsidR="00495464" w:rsidRPr="001829F3" w:rsidTr="00FB1E74">
        <w:trPr>
          <w:trHeight w:val="227"/>
        </w:trPr>
        <w:tc>
          <w:tcPr>
            <w:tcW w:w="20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FECHA: __/__/____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TIPOLOGÍA DEL RECLAMO:</w:t>
            </w:r>
          </w:p>
        </w:tc>
        <w:tc>
          <w:tcPr>
            <w:tcW w:w="157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RECLAMACIÓN</w:t>
            </w:r>
            <w:r w:rsidRPr="001829F3">
              <w:rPr>
                <w:rFonts w:ascii="Arial" w:hAnsi="Arial" w:cs="Arial"/>
                <w:sz w:val="16"/>
                <w:szCs w:val="16"/>
              </w:rPr>
              <w:t>. Describa los hechos, motivos y la petición que presenta: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 xml:space="preserve">¿Provee documentación que respalde el reclamo del reclamo? Sí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29F3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afirmativo, favor describir la misma: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 xml:space="preserve">¿El reclamo es reiteración de un reclamo anterior? Sí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1829F3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afirmativo, por favor indicar No. De Identificación del Reclamo: _____________________________________________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PETICIÓN QUE REALIZA ANTE LA CNBS: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Describa la petición que realiza a la DPUF en relación a los hechos anteriormente descritos: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que el usuario financiero haya presentado su reclamo de manera paralela en otra instancia administrativa o  judicial, sería de enorme provecho para la investigación que usted solicita, que la CNBS conozca de tal acción.</w:t>
            </w:r>
          </w:p>
          <w:p w:rsidR="00495464" w:rsidRPr="001829F3" w:rsidRDefault="00495464" w:rsidP="00FB1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de ser afirmativo, por favor indicar la instancia y la fecha que la interpuso.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rPr>
          <w:trHeight w:val="227"/>
        </w:trPr>
        <w:tc>
          <w:tcPr>
            <w:tcW w:w="299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__________ a __________ de __________________ de 20___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Firma del reclamante:</w:t>
            </w:r>
          </w:p>
        </w:tc>
      </w:tr>
    </w:tbl>
    <w:p w:rsidR="00495464" w:rsidRPr="001B4B74" w:rsidRDefault="00495464" w:rsidP="00495464">
      <w:pPr>
        <w:rPr>
          <w:rFonts w:ascii="Arial" w:hAnsi="Arial" w:cs="Arial"/>
          <w:i/>
        </w:rPr>
      </w:pPr>
      <w:r w:rsidRPr="001829F3">
        <w:rPr>
          <w:rFonts w:ascii="Arial" w:hAnsi="Arial" w:cs="Arial"/>
          <w:sz w:val="22"/>
          <w:szCs w:val="22"/>
        </w:rPr>
        <w:br w:type="page"/>
      </w:r>
      <w:r w:rsidRPr="001B4B74">
        <w:rPr>
          <w:rFonts w:ascii="Arial" w:hAnsi="Arial" w:cs="Arial"/>
          <w:i/>
        </w:rPr>
        <w:lastRenderedPageBreak/>
        <w:t>(Reverso o segunda página)</w:t>
      </w:r>
    </w:p>
    <w:p w:rsidR="00495464" w:rsidRPr="001B4B74" w:rsidRDefault="00495464" w:rsidP="00495464">
      <w:pPr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HOJA DE RECLAMACIÓN </w:t>
      </w:r>
    </w:p>
    <w:p w:rsidR="00495464" w:rsidRDefault="00495464" w:rsidP="00495464">
      <w:pPr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INSTRUCCIONES PARA COMPLETAR EL FORMULARIO:</w:t>
      </w:r>
    </w:p>
    <w:p w:rsidR="00B835C4" w:rsidRPr="001B4B74" w:rsidRDefault="00B835C4" w:rsidP="00495464">
      <w:pPr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La Hoja de Reclamación se presenta conforme al formato adjunto, debiéndose llenar un original y dos (2) copias por cada reclamación, con una descripción sencilla y clara de los hechos reclamados. A la misma podrá acompañarse escrito o nota complementaria en caso de ser necesario con sus respectivas copias.</w:t>
      </w: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La Hoja de Reclamación original será para la Institución Supervisada y las dos (2) copias de ésta debidamente selladas serán para el usuario financiero. </w:t>
      </w:r>
    </w:p>
    <w:p w:rsidR="00B835C4" w:rsidRDefault="00B835C4" w:rsidP="00B835C4">
      <w:pPr>
        <w:pStyle w:val="Prrafodelista"/>
        <w:rPr>
          <w:rFonts w:ascii="Arial" w:hAnsi="Arial" w:cs="Arial"/>
        </w:rPr>
      </w:pP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El usuario financiero, en caso de no estar conforme con la respuesta emitida por la institución supervisada, podrá recurrir a la CNBS y entregará a esa dependencia la copia proporcionada por la institución supervisada, misma que deberá ser sellada como acuse de recibo. </w:t>
      </w: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283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El usuario financiero deberá consignar correctamente sus datos personales, específicamente su domicilio, teléfono y correo electrónico.</w:t>
      </w:r>
    </w:p>
    <w:p w:rsidR="00B835C4" w:rsidRDefault="00B835C4" w:rsidP="00B835C4">
      <w:pPr>
        <w:pStyle w:val="Prrafodelista"/>
        <w:rPr>
          <w:rFonts w:ascii="Arial" w:hAnsi="Arial" w:cs="Arial"/>
        </w:rPr>
      </w:pP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Pr="001B4B7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283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La institución supervisada deberá consignar el No. Identificación del Reclamo, debiendo indicarse el [cód_entidad]/[cód_sucursal]/[No. correlativo de reclamo para la entidad y sucursal], identificando el código de tipificación del reclamo conforme a la Tipología señalada en el Anexo 2 de las presentes Normas.</w:t>
      </w:r>
    </w:p>
    <w:p w:rsidR="0049546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64A2F" w:rsidRPr="001B4B74" w:rsidRDefault="00A64A2F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Default="007C36CC" w:rsidP="00495464">
      <w:pPr>
        <w:shd w:val="clear" w:color="auto" w:fill="FFFFFF"/>
        <w:ind w:left="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ACUSE DE RECIBO:</w:t>
      </w:r>
    </w:p>
    <w:p w:rsidR="007C36CC" w:rsidRDefault="007C36CC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7C36CC" w:rsidRDefault="007C36CC" w:rsidP="007C36CC">
      <w:pPr>
        <w:shd w:val="clear" w:color="auto" w:fill="FFFFFF"/>
        <w:ind w:left="110"/>
        <w:jc w:val="both"/>
        <w:rPr>
          <w:rFonts w:ascii="Arial" w:hAnsi="Arial" w:cs="Arial"/>
        </w:rPr>
      </w:pPr>
      <w:r w:rsidRPr="007C36CC">
        <w:rPr>
          <w:rFonts w:ascii="Arial" w:hAnsi="Arial" w:cs="Arial"/>
        </w:rPr>
        <w:t>Recibida por el Oficial de Atención al Usuario Financiero del Instituto de Previsión Militar, el día_________ del mes de__</w:t>
      </w:r>
      <w:r w:rsidR="00B74F4E">
        <w:rPr>
          <w:rFonts w:ascii="Arial" w:hAnsi="Arial" w:cs="Arial"/>
        </w:rPr>
        <w:t>____</w:t>
      </w:r>
      <w:r w:rsidR="00C93C3E">
        <w:rPr>
          <w:rFonts w:ascii="Arial" w:hAnsi="Arial" w:cs="Arial"/>
        </w:rPr>
        <w:t>_______ del año dos diez y siete</w:t>
      </w:r>
    </w:p>
    <w:p w:rsidR="00B74F4E" w:rsidRPr="007C36CC" w:rsidRDefault="00B74F4E" w:rsidP="00B74F4E">
      <w:pPr>
        <w:shd w:val="clear" w:color="auto" w:fill="FFFFFF"/>
        <w:jc w:val="both"/>
        <w:rPr>
          <w:rFonts w:ascii="Arial" w:hAnsi="Arial" w:cs="Arial"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C258BC" w:rsidRPr="001B4B74" w:rsidRDefault="00C258BC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Default="007C36CC" w:rsidP="007C36CC">
      <w:pPr>
        <w:shd w:val="clear" w:color="auto" w:fill="FFFFFF"/>
        <w:ind w:left="1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</w:p>
    <w:p w:rsidR="007C36CC" w:rsidRDefault="00C93C3E" w:rsidP="007C36CC">
      <w:pPr>
        <w:shd w:val="clear" w:color="auto" w:fill="FFFFFF"/>
        <w:ind w:left="1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Marly</w:t>
      </w:r>
      <w:bookmarkStart w:id="2" w:name="_GoBack"/>
      <w:bookmarkEnd w:id="2"/>
      <w:r w:rsidR="007C36CC">
        <w:rPr>
          <w:rFonts w:ascii="Arial" w:hAnsi="Arial" w:cs="Arial"/>
          <w:b/>
        </w:rPr>
        <w:t xml:space="preserve"> Yannessa Castro</w:t>
      </w:r>
    </w:p>
    <w:p w:rsidR="007C36CC" w:rsidRPr="007C36CC" w:rsidRDefault="007C36CC" w:rsidP="007C36CC">
      <w:pPr>
        <w:shd w:val="clear" w:color="auto" w:fill="FFFFFF"/>
        <w:ind w:left="110"/>
        <w:jc w:val="center"/>
        <w:rPr>
          <w:rFonts w:ascii="Arial" w:hAnsi="Arial" w:cs="Arial"/>
        </w:rPr>
      </w:pPr>
      <w:r w:rsidRPr="007C36CC">
        <w:rPr>
          <w:rFonts w:ascii="Arial" w:hAnsi="Arial" w:cs="Arial"/>
        </w:rPr>
        <w:t>Oficial de Atención al Usuario</w:t>
      </w:r>
    </w:p>
    <w:p w:rsidR="007C36CC" w:rsidRPr="007C36CC" w:rsidRDefault="007C36CC" w:rsidP="007C36CC">
      <w:pPr>
        <w:shd w:val="clear" w:color="auto" w:fill="FFFFFF"/>
        <w:ind w:left="110"/>
        <w:jc w:val="center"/>
        <w:rPr>
          <w:rFonts w:ascii="Arial" w:hAnsi="Arial" w:cs="Arial"/>
        </w:rPr>
      </w:pPr>
      <w:r w:rsidRPr="007C36CC">
        <w:rPr>
          <w:rFonts w:ascii="Arial" w:hAnsi="Arial" w:cs="Arial"/>
        </w:rPr>
        <w:t>Financiero IPM</w:t>
      </w: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495464" w:rsidRPr="001B4B7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sectPr w:rsidR="00495464" w:rsidRPr="001B4B74" w:rsidSect="00C47EAE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F3"/>
    <w:multiLevelType w:val="hybridMultilevel"/>
    <w:tmpl w:val="87EA9604"/>
    <w:lvl w:ilvl="0" w:tplc="7C4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903"/>
    <w:multiLevelType w:val="hybridMultilevel"/>
    <w:tmpl w:val="5E2A0BEE"/>
    <w:lvl w:ilvl="0" w:tplc="1780DEEC">
      <w:start w:val="1"/>
      <w:numFmt w:val="decimal"/>
      <w:lvlText w:val="%1."/>
      <w:lvlJc w:val="right"/>
      <w:pPr>
        <w:ind w:left="1080" w:hanging="360"/>
      </w:pPr>
      <w:rPr>
        <w:rFonts w:hint="default"/>
        <w:lang w:val="es-BO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E3CF7"/>
    <w:multiLevelType w:val="hybridMultilevel"/>
    <w:tmpl w:val="30B4DD66"/>
    <w:lvl w:ilvl="0" w:tplc="1780DEE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F23510"/>
    <w:multiLevelType w:val="hybridMultilevel"/>
    <w:tmpl w:val="75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A1C49"/>
    <w:multiLevelType w:val="hybridMultilevel"/>
    <w:tmpl w:val="58F2C470"/>
    <w:lvl w:ilvl="0" w:tplc="0C0A000F">
      <w:start w:val="1"/>
      <w:numFmt w:val="decimal"/>
      <w:lvlText w:val="%1."/>
      <w:lvlJc w:val="left"/>
      <w:pPr>
        <w:ind w:left="802" w:hanging="360"/>
      </w:pPr>
    </w:lvl>
    <w:lvl w:ilvl="1" w:tplc="0C0A0019" w:tentative="1">
      <w:start w:val="1"/>
      <w:numFmt w:val="lowerLetter"/>
      <w:lvlText w:val="%2."/>
      <w:lvlJc w:val="left"/>
      <w:pPr>
        <w:ind w:left="1522" w:hanging="360"/>
      </w:pPr>
    </w:lvl>
    <w:lvl w:ilvl="2" w:tplc="0C0A001B" w:tentative="1">
      <w:start w:val="1"/>
      <w:numFmt w:val="lowerRoman"/>
      <w:lvlText w:val="%3."/>
      <w:lvlJc w:val="right"/>
      <w:pPr>
        <w:ind w:left="2242" w:hanging="180"/>
      </w:pPr>
    </w:lvl>
    <w:lvl w:ilvl="3" w:tplc="0C0A000F" w:tentative="1">
      <w:start w:val="1"/>
      <w:numFmt w:val="decimal"/>
      <w:lvlText w:val="%4."/>
      <w:lvlJc w:val="left"/>
      <w:pPr>
        <w:ind w:left="2962" w:hanging="360"/>
      </w:pPr>
    </w:lvl>
    <w:lvl w:ilvl="4" w:tplc="0C0A0019" w:tentative="1">
      <w:start w:val="1"/>
      <w:numFmt w:val="lowerLetter"/>
      <w:lvlText w:val="%5."/>
      <w:lvlJc w:val="left"/>
      <w:pPr>
        <w:ind w:left="3682" w:hanging="360"/>
      </w:pPr>
    </w:lvl>
    <w:lvl w:ilvl="5" w:tplc="0C0A001B" w:tentative="1">
      <w:start w:val="1"/>
      <w:numFmt w:val="lowerRoman"/>
      <w:lvlText w:val="%6."/>
      <w:lvlJc w:val="right"/>
      <w:pPr>
        <w:ind w:left="4402" w:hanging="180"/>
      </w:pPr>
    </w:lvl>
    <w:lvl w:ilvl="6" w:tplc="0C0A000F" w:tentative="1">
      <w:start w:val="1"/>
      <w:numFmt w:val="decimal"/>
      <w:lvlText w:val="%7."/>
      <w:lvlJc w:val="left"/>
      <w:pPr>
        <w:ind w:left="5122" w:hanging="360"/>
      </w:pPr>
    </w:lvl>
    <w:lvl w:ilvl="7" w:tplc="0C0A0019" w:tentative="1">
      <w:start w:val="1"/>
      <w:numFmt w:val="lowerLetter"/>
      <w:lvlText w:val="%8."/>
      <w:lvlJc w:val="left"/>
      <w:pPr>
        <w:ind w:left="5842" w:hanging="360"/>
      </w:pPr>
    </w:lvl>
    <w:lvl w:ilvl="8" w:tplc="0C0A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464"/>
    <w:rsid w:val="00030CBA"/>
    <w:rsid w:val="00042CF8"/>
    <w:rsid w:val="000610D0"/>
    <w:rsid w:val="001E63CD"/>
    <w:rsid w:val="00436DDD"/>
    <w:rsid w:val="00437FC1"/>
    <w:rsid w:val="00495464"/>
    <w:rsid w:val="00514E1B"/>
    <w:rsid w:val="00731206"/>
    <w:rsid w:val="00784F8E"/>
    <w:rsid w:val="007C36CC"/>
    <w:rsid w:val="008B63F7"/>
    <w:rsid w:val="00A64A2F"/>
    <w:rsid w:val="00B37240"/>
    <w:rsid w:val="00B74F4E"/>
    <w:rsid w:val="00B835C4"/>
    <w:rsid w:val="00C258BC"/>
    <w:rsid w:val="00C93C3E"/>
    <w:rsid w:val="00E83C33"/>
    <w:rsid w:val="00E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4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4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BF48-47CF-4E80-A89B-790862B1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ahernandez</dc:creator>
  <cp:lastModifiedBy>Marly Y. Castro</cp:lastModifiedBy>
  <cp:revision>16</cp:revision>
  <dcterms:created xsi:type="dcterms:W3CDTF">2011-12-02T17:32:00Z</dcterms:created>
  <dcterms:modified xsi:type="dcterms:W3CDTF">2017-02-22T17:45:00Z</dcterms:modified>
</cp:coreProperties>
</file>